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D8" w:rsidRDefault="00B50AC1" w:rsidP="00DE78D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06806" cy="9067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с оп 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306" cy="907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30D" w:rsidRDefault="005733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3A2E13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3A2E13" w:rsidRPr="00BD39C0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21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3A2E13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A2E13" w:rsidRPr="00BD39C0" w:rsidRDefault="003A2E13" w:rsidP="003A2E13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2021 г.;</w:t>
      </w:r>
    </w:p>
    <w:p w:rsidR="003A2E13" w:rsidRPr="00BD39C0" w:rsidRDefault="003A2E13" w:rsidP="003A2E1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986282">
        <w:rPr>
          <w:rStyle w:val="210pt"/>
          <w:rFonts w:eastAsia="Calibri"/>
          <w:sz w:val="26"/>
          <w:szCs w:val="26"/>
        </w:rPr>
        <w:t>ОП.1</w:t>
      </w:r>
      <w:r>
        <w:rPr>
          <w:rStyle w:val="210pt"/>
          <w:rFonts w:eastAsia="Calibri"/>
          <w:sz w:val="26"/>
          <w:szCs w:val="26"/>
        </w:rPr>
        <w:t>7</w:t>
      </w:r>
      <w:r w:rsidRPr="00986282">
        <w:rPr>
          <w:rStyle w:val="210pt"/>
          <w:rFonts w:eastAsia="Calibri"/>
          <w:sz w:val="26"/>
          <w:szCs w:val="26"/>
        </w:rPr>
        <w:t xml:space="preserve"> </w:t>
      </w:r>
      <w:r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57330D" w:rsidRDefault="003A2E13" w:rsidP="003A2E13">
      <w:pPr>
        <w:spacing w:after="0" w:line="240" w:lineRule="auto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57330D" w:rsidRDefault="0057330D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FC1D66" w:rsidRPr="003A2E13" w:rsidRDefault="00FC1D66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C4EB0" w:rsidRPr="003A2E1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  <w:gridCol w:w="7"/>
      </w:tblGrid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-основы методологии исследовательской и проектной деятельности; </w:t>
            </w:r>
          </w:p>
          <w:p w:rsidR="003A2E13" w:rsidRPr="003A2E13" w:rsidRDefault="003A2E13" w:rsidP="003A2E13">
            <w:pPr>
              <w:pStyle w:val="a3"/>
              <w:spacing w:before="0" w:beforeAutospacing="0" w:after="0" w:afterAutospacing="0"/>
              <w:jc w:val="both"/>
              <w:rPr>
                <w:rStyle w:val="21"/>
                <w:b w:val="0"/>
                <w:bCs w:val="0"/>
                <w:sz w:val="26"/>
                <w:szCs w:val="26"/>
                <w:shd w:val="clear" w:color="auto" w:fill="auto"/>
              </w:rPr>
            </w:pPr>
            <w:r w:rsidRPr="003A2E13">
              <w:rPr>
                <w:color w:val="000000"/>
                <w:sz w:val="26"/>
                <w:szCs w:val="26"/>
              </w:rPr>
              <w:t>-структуру и правила оформления исследовательской и проектной работы;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bCs/>
                <w:sz w:val="26"/>
                <w:szCs w:val="26"/>
                <w:lang w:eastAsia="en-US"/>
              </w:rPr>
              <w:t xml:space="preserve">Уметь: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формулировать тему исследовательской и проектной работы, доказывать ее актуальность;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составлять индивидуальный план исследовательской и проектной работы; 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>- выделять объект и предмет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 - определять цель и задачи исследовательской и проектной работы;</w:t>
            </w:r>
          </w:p>
          <w:p w:rsidR="003A2E13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работать с различными источниками, в том числе с первоисточниками, грамотно их </w:t>
            </w:r>
            <w:r w:rsidRPr="003A2E13">
              <w:rPr>
                <w:color w:val="000000"/>
                <w:sz w:val="26"/>
                <w:szCs w:val="26"/>
              </w:rPr>
              <w:lastRenderedPageBreak/>
              <w:t xml:space="preserve">цитировать, оформлять библиографические ссылки, составлять библиографический список по проблеме; </w:t>
            </w:r>
          </w:p>
          <w:p w:rsidR="00986282" w:rsidRPr="003A2E13" w:rsidRDefault="003A2E13" w:rsidP="003A2E13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t xml:space="preserve">- выбирать и применять на практике методы исследовательской деятельности адекватные задачам исследования;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3A2E13" w:rsidP="00986282">
            <w:pPr>
              <w:pStyle w:val="ab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3A2E13">
              <w:rPr>
                <w:color w:val="000000"/>
                <w:sz w:val="26"/>
                <w:szCs w:val="26"/>
              </w:rPr>
              <w:t>- оформлять теоретические и экспериментальные результаты исследовательской и проектной работы; рецензировать чужую исследовательскую или проектную работы.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3A2E1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3A2E13"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2. Организовывать собственную деятельность, исходя из цели и способов ее достижения, определенных руководителем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4. Осуществлять поиск информации, для эффективного выполнения профессиональных задач.</w:t>
            </w:r>
          </w:p>
          <w:p w:rsidR="00986282" w:rsidRPr="003A2E13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3A2E13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A2E13">
              <w:rPr>
                <w:rFonts w:ascii="Times New Roman" w:hAnsi="Times New Roman"/>
                <w:sz w:val="26"/>
                <w:szCs w:val="26"/>
              </w:rPr>
              <w:t>ОК 5. Использовать информационно-коммуникационные технологии, в профессиональной деятельности.</w:t>
            </w:r>
          </w:p>
          <w:p w:rsidR="00986282" w:rsidRPr="003A2E13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3A2E13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86282" w:rsidRPr="003A2E13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65DF8" w:rsidRPr="00BF2B10" w:rsidTr="003A2E13">
        <w:trPr>
          <w:trHeight w:val="335"/>
        </w:trPr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F8" w:rsidRPr="003A2E13" w:rsidRDefault="00E65DF8" w:rsidP="00E65DF8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3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A2E13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3A2E1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5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lastRenderedPageBreak/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b/>
                <w:sz w:val="26"/>
                <w:szCs w:val="26"/>
              </w:rPr>
              <w:t>8</w:t>
            </w:r>
            <w:r w:rsidRPr="003A2E13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3A2E1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7D57FF" w:rsidRPr="003A2E13" w:rsidRDefault="007D57FF" w:rsidP="007D5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7D57FF" w:rsidRPr="00BF2B10" w:rsidTr="003A2E13">
        <w:trPr>
          <w:gridAfter w:val="1"/>
          <w:wAfter w:w="7" w:type="dxa"/>
          <w:trHeight w:val="4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3A2E13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AC4EB0" w:rsidRPr="003A2E1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3A2E13" w:rsidRDefault="00AC4EB0" w:rsidP="003A2E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3A2E13" w:rsidRDefault="00AC4EB0" w:rsidP="003A2E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3A2E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2E1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3A2E1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3A2E13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3A2E13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3A2E13" w:rsidTr="00DD1867">
        <w:trPr>
          <w:cantSplit/>
          <w:trHeight w:val="289"/>
        </w:trPr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3A2E1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3A2E13" w:rsidTr="00DD1867">
        <w:tc>
          <w:tcPr>
            <w:tcW w:w="197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3A2E13" w:rsidTr="00DD1867">
        <w:tc>
          <w:tcPr>
            <w:tcW w:w="1970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3A2E13" w:rsidTr="0057330D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3A2E13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3A2E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3A2E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0707" w:rsidRPr="003A2E13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3A2E13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3A2E13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986282" w:rsidRPr="003A2E13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3A2E13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3A2E13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3A2E1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3A2E1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3A2E1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3A2E1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3A2E13">
        <w:rPr>
          <w:rStyle w:val="210pt"/>
          <w:rFonts w:eastAsia="Calibri"/>
          <w:sz w:val="26"/>
          <w:szCs w:val="26"/>
        </w:rPr>
        <w:t>ОП.1</w:t>
      </w:r>
      <w:r w:rsidR="0057330D" w:rsidRPr="003A2E13">
        <w:rPr>
          <w:rStyle w:val="210pt"/>
          <w:rFonts w:eastAsia="Calibri"/>
          <w:sz w:val="26"/>
          <w:szCs w:val="26"/>
        </w:rPr>
        <w:t>3</w:t>
      </w:r>
      <w:r w:rsidR="00986282" w:rsidRPr="003A2E13">
        <w:rPr>
          <w:rStyle w:val="210pt"/>
          <w:rFonts w:eastAsia="Calibri"/>
          <w:sz w:val="26"/>
          <w:szCs w:val="26"/>
        </w:rPr>
        <w:t xml:space="preserve"> </w:t>
      </w:r>
      <w:r w:rsidR="00986282" w:rsidRPr="003A2E13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3A2E13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3A2E13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sectPr w:rsidR="0057330D" w:rsidRPr="003A2E13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190" w:rsidRDefault="001C4190">
      <w:pPr>
        <w:spacing w:after="0" w:line="240" w:lineRule="auto"/>
      </w:pPr>
      <w:r>
        <w:separator/>
      </w:r>
    </w:p>
  </w:endnote>
  <w:endnote w:type="continuationSeparator" w:id="0">
    <w:p w:rsidR="001C4190" w:rsidRDefault="001C4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0D" w:rsidRDefault="0057330D" w:rsidP="0057330D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B50AC1">
      <w:rPr>
        <w:rStyle w:val="af"/>
        <w:noProof/>
      </w:rPr>
      <w:t>1</w:t>
    </w:r>
    <w:r>
      <w:rPr>
        <w:rStyle w:val="af"/>
      </w:rPr>
      <w:fldChar w:fldCharType="end"/>
    </w:r>
  </w:p>
  <w:p w:rsidR="0057330D" w:rsidRDefault="0057330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190" w:rsidRDefault="001C4190">
      <w:pPr>
        <w:spacing w:after="0" w:line="240" w:lineRule="auto"/>
      </w:pPr>
      <w:r>
        <w:separator/>
      </w:r>
    </w:p>
  </w:footnote>
  <w:footnote w:type="continuationSeparator" w:id="0">
    <w:p w:rsidR="001C4190" w:rsidRDefault="001C4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 w15:restartNumberingAfterBreak="0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33063"/>
    <w:rsid w:val="00072A89"/>
    <w:rsid w:val="000A082C"/>
    <w:rsid w:val="000E5A6B"/>
    <w:rsid w:val="001253B5"/>
    <w:rsid w:val="00144574"/>
    <w:rsid w:val="001C4190"/>
    <w:rsid w:val="00206D5C"/>
    <w:rsid w:val="00210AC0"/>
    <w:rsid w:val="0024485F"/>
    <w:rsid w:val="0027628A"/>
    <w:rsid w:val="00292C1C"/>
    <w:rsid w:val="002F3A1F"/>
    <w:rsid w:val="003066B3"/>
    <w:rsid w:val="00324C15"/>
    <w:rsid w:val="003474DB"/>
    <w:rsid w:val="003825E1"/>
    <w:rsid w:val="003A2E13"/>
    <w:rsid w:val="004C63E1"/>
    <w:rsid w:val="00560CC8"/>
    <w:rsid w:val="00567D27"/>
    <w:rsid w:val="0057330D"/>
    <w:rsid w:val="005E5300"/>
    <w:rsid w:val="005F2B86"/>
    <w:rsid w:val="005F4859"/>
    <w:rsid w:val="005F752B"/>
    <w:rsid w:val="00607B43"/>
    <w:rsid w:val="00656204"/>
    <w:rsid w:val="006C3076"/>
    <w:rsid w:val="007105B4"/>
    <w:rsid w:val="0072256A"/>
    <w:rsid w:val="00745B49"/>
    <w:rsid w:val="00757BF0"/>
    <w:rsid w:val="00767DE5"/>
    <w:rsid w:val="007C35DC"/>
    <w:rsid w:val="007C48FE"/>
    <w:rsid w:val="007D57FF"/>
    <w:rsid w:val="007F214D"/>
    <w:rsid w:val="0087662C"/>
    <w:rsid w:val="00876FEF"/>
    <w:rsid w:val="00896176"/>
    <w:rsid w:val="008C00F0"/>
    <w:rsid w:val="008F7B0E"/>
    <w:rsid w:val="00986282"/>
    <w:rsid w:val="00A55616"/>
    <w:rsid w:val="00AC1BAD"/>
    <w:rsid w:val="00AC4EB0"/>
    <w:rsid w:val="00AD3F87"/>
    <w:rsid w:val="00AF5A09"/>
    <w:rsid w:val="00B073F0"/>
    <w:rsid w:val="00B358F1"/>
    <w:rsid w:val="00B42628"/>
    <w:rsid w:val="00B46D5D"/>
    <w:rsid w:val="00B50AC1"/>
    <w:rsid w:val="00B90707"/>
    <w:rsid w:val="00BD4429"/>
    <w:rsid w:val="00BE297E"/>
    <w:rsid w:val="00BF42F4"/>
    <w:rsid w:val="00C90527"/>
    <w:rsid w:val="00D0541A"/>
    <w:rsid w:val="00D362EC"/>
    <w:rsid w:val="00D9649E"/>
    <w:rsid w:val="00DC2331"/>
    <w:rsid w:val="00DD1867"/>
    <w:rsid w:val="00DE00C8"/>
    <w:rsid w:val="00DE6A94"/>
    <w:rsid w:val="00DE78D8"/>
    <w:rsid w:val="00E166AF"/>
    <w:rsid w:val="00E63DFF"/>
    <w:rsid w:val="00E65DF8"/>
    <w:rsid w:val="00E77BBD"/>
    <w:rsid w:val="00ED73C3"/>
    <w:rsid w:val="00EE615D"/>
    <w:rsid w:val="00EE769D"/>
    <w:rsid w:val="00F25E33"/>
    <w:rsid w:val="00F27C5F"/>
    <w:rsid w:val="00F5787B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paragraph" w:customStyle="1" w:styleId="Standard">
    <w:name w:val="Standard"/>
    <w:rsid w:val="00E65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65DF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7D57FF"/>
    <w:rPr>
      <w:color w:val="954F72" w:themeColor="followedHyperlink"/>
      <w:u w:val="single"/>
    </w:rPr>
  </w:style>
  <w:style w:type="character" w:customStyle="1" w:styleId="c1">
    <w:name w:val="c1"/>
    <w:basedOn w:val="a0"/>
    <w:rsid w:val="003A2E13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A2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BDF13-4F7D-47E6-A2D6-525B11294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12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72</cp:revision>
  <cp:lastPrinted>2020-12-18T05:51:00Z</cp:lastPrinted>
  <dcterms:created xsi:type="dcterms:W3CDTF">2018-04-27T08:08:00Z</dcterms:created>
  <dcterms:modified xsi:type="dcterms:W3CDTF">2022-10-14T10:26:00Z</dcterms:modified>
</cp:coreProperties>
</file>